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INSPECTOR CUSTOMER WEBPAGE COPY</w:t>
      </w:r>
    </w:p>
    <w:p w:rsidR="00000000" w:rsidDel="00000000" w:rsidP="00000000" w:rsidRDefault="00000000" w:rsidRPr="00000000" w14:paraId="00000002">
      <w:pPr>
        <w:shd w:fill="ffffff" w:val="clear"/>
        <w:ind w:left="720" w:firstLine="0"/>
        <w:rPr>
          <w:color w:val="222222"/>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Welcome to Fixle, where your home inspection report transforms into a powerful home management tool that lasts for years to come.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As a diligent home inspector, I understand the importance of providing you with comprehensive and continuously updated information about the appliances and systems in the home you're purchasing. That's why I choose Fixle to securely share vital details with you.</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With Fixle, you can: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 Keep track of all major appliances in one convenient place.</w:t>
      </w:r>
    </w:p>
    <w:p w:rsidR="00000000" w:rsidDel="00000000" w:rsidP="00000000" w:rsidRDefault="00000000" w:rsidRPr="00000000" w14:paraId="0000000A">
      <w:pPr>
        <w:rPr/>
      </w:pPr>
      <w:r w:rsidDel="00000000" w:rsidR="00000000" w:rsidRPr="00000000">
        <w:rPr>
          <w:rtl w:val="0"/>
        </w:rPr>
        <w:t xml:space="preserve">- Receive immediate recall notifications to ensure your safety.</w:t>
      </w:r>
    </w:p>
    <w:p w:rsidR="00000000" w:rsidDel="00000000" w:rsidP="00000000" w:rsidRDefault="00000000" w:rsidRPr="00000000" w14:paraId="0000000B">
      <w:pPr>
        <w:rPr/>
      </w:pPr>
      <w:r w:rsidDel="00000000" w:rsidR="00000000" w:rsidRPr="00000000">
        <w:rPr>
          <w:rtl w:val="0"/>
        </w:rPr>
        <w:t xml:space="preserve">- Quickly access model numbers, manuals, and other essential information.</w:t>
      </w:r>
    </w:p>
    <w:p w:rsidR="00000000" w:rsidDel="00000000" w:rsidP="00000000" w:rsidRDefault="00000000" w:rsidRPr="00000000" w14:paraId="0000000C">
      <w:pPr>
        <w:rPr/>
      </w:pPr>
      <w:r w:rsidDel="00000000" w:rsidR="00000000" w:rsidRPr="00000000">
        <w:rPr>
          <w:rtl w:val="0"/>
        </w:rPr>
        <w:t xml:space="preserve">- Rest assured that your data remains secure and confidential.</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Once your inspection is complete, you'll receive an email from Fixle granting you access to your report. Fixle also provides this information in an easy to access application. Simply download the app from the provided link for your complimentary one-year subscription.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Plan to update an appliance, HVAC, or Waterheater? In Fixle, adding a major appliance is a breeze: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1. Select the home and tap "Add New Item."</w:t>
      </w:r>
    </w:p>
    <w:p w:rsidR="00000000" w:rsidDel="00000000" w:rsidP="00000000" w:rsidRDefault="00000000" w:rsidRPr="00000000" w14:paraId="00000013">
      <w:pPr>
        <w:rPr/>
      </w:pPr>
      <w:r w:rsidDel="00000000" w:rsidR="00000000" w:rsidRPr="00000000">
        <w:rPr>
          <w:rtl w:val="0"/>
        </w:rPr>
        <w:t xml:space="preserve">2. Enter the item’s model and serial number by typing it in, uploading a photo, or scanning the data plate. </w:t>
      </w:r>
    </w:p>
    <w:p w:rsidR="00000000" w:rsidDel="00000000" w:rsidP="00000000" w:rsidRDefault="00000000" w:rsidRPr="00000000" w14:paraId="00000014">
      <w:pPr>
        <w:rPr/>
      </w:pPr>
      <w:r w:rsidDel="00000000" w:rsidR="00000000" w:rsidRPr="00000000">
        <w:rPr>
          <w:rtl w:val="0"/>
        </w:rPr>
        <w:t xml:space="preserve">3. Fixle instantly reveals brand, model, and serial number.</w:t>
      </w:r>
    </w:p>
    <w:p w:rsidR="00000000" w:rsidDel="00000000" w:rsidP="00000000" w:rsidRDefault="00000000" w:rsidRPr="00000000" w14:paraId="00000015">
      <w:pPr>
        <w:rPr/>
      </w:pPr>
      <w:r w:rsidDel="00000000" w:rsidR="00000000" w:rsidRPr="00000000">
        <w:rPr>
          <w:rtl w:val="0"/>
        </w:rPr>
        <w:t xml:space="preserve">4. Fixle finds and connects manuals, recalls, and more automatically.</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5. Rest assured that your home appliances and systems are up-to-date, and Fixle is keeping you informed and safe in case of a recall.</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Simplify the management of your new home for as long as you own it with Fixle.</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